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01E144C2" w:rsidR="0026767B" w:rsidRPr="00E62220" w:rsidRDefault="00EF65F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F2956">
        <w:rPr>
          <w:rFonts w:ascii="Times New Roman" w:hAnsi="Times New Roman" w:cs="Times New Roman"/>
          <w:b/>
          <w:sz w:val="20"/>
          <w:szCs w:val="20"/>
        </w:rPr>
        <w:t>wyrobów z włókniny i folii</w:t>
      </w:r>
      <w:r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6767B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4F2956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12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70FC8509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1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752CA65" w14:textId="6ECF7122" w:rsidR="003F5CD7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FE2AD0">
        <w:rPr>
          <w:rFonts w:ascii="Times New Roman" w:hAnsi="Times New Roman" w:cs="Times New Roman"/>
          <w:sz w:val="20"/>
          <w:szCs w:val="20"/>
        </w:rPr>
        <w:t xml:space="preserve">terminie dni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6EDB82E4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2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3CCEF6FD" w:rsidR="003F2361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FE2AD0">
        <w:rPr>
          <w:rFonts w:ascii="Times New Roman" w:hAnsi="Times New Roman" w:cs="Times New Roman"/>
          <w:sz w:val="20"/>
          <w:szCs w:val="20"/>
        </w:rPr>
        <w:t>terminie ……………</w:t>
      </w:r>
      <w:bookmarkStart w:id="0" w:name="_GoBack"/>
      <w:bookmarkEnd w:id="0"/>
      <w:r w:rsidR="00FE2AD0">
        <w:rPr>
          <w:rFonts w:ascii="Times New Roman" w:hAnsi="Times New Roman" w:cs="Times New Roman"/>
          <w:sz w:val="20"/>
          <w:szCs w:val="20"/>
        </w:rPr>
        <w:t>dni</w:t>
      </w:r>
      <w:r w:rsidRPr="007802D0">
        <w:rPr>
          <w:rFonts w:ascii="Times New Roman" w:hAnsi="Times New Roman" w:cs="Times New Roman"/>
          <w:sz w:val="20"/>
          <w:szCs w:val="20"/>
        </w:rPr>
        <w:t xml:space="preserve">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6840054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4F2956">
      <w:rPr>
        <w:sz w:val="18"/>
        <w:szCs w:val="18"/>
      </w:rPr>
      <w:t>12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2220"/>
    <w:rsid w:val="00E6698C"/>
    <w:rsid w:val="00EF65FB"/>
    <w:rsid w:val="00F15E1E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2022-04-25T10:33:00Z</dcterms:created>
  <dcterms:modified xsi:type="dcterms:W3CDTF">2022-04-25T11:31:00Z</dcterms:modified>
</cp:coreProperties>
</file>